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AC" w:rsidRP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C07A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8/12/2018: </w:t>
      </w:r>
      <w:hyperlink r:id="rId5" w:history="1">
        <w:r w:rsidRPr="00AC07AC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nl-NL"/>
          </w:rPr>
          <w:t>https://www.amnestynijmegen.nl/index.php/fotoverslag/acties-in-2018/schrijfmarathon-write-for-rights-2018/frouke-arns</w:t>
        </w:r>
      </w:hyperlink>
    </w:p>
    <w:p w:rsidR="00AC07AC" w:rsidRP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C07A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AC07AC" w:rsidRP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C07A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9/1/2019: </w:t>
      </w:r>
      <w:hyperlink r:id="rId6" w:history="1">
        <w:r w:rsidRPr="00AC07AC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nl-NL"/>
          </w:rPr>
          <w:t>https://www.willem-twee.nl/event/hangopwoensdag-25/</w:t>
        </w:r>
      </w:hyperlink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C07A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bookmarkStart w:id="0" w:name="_GoBack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Januari-februari 2019: </w:t>
      </w:r>
      <w:hyperlink r:id="rId7" w:history="1">
        <w:r w:rsidRPr="0015429A">
          <w:rPr>
            <w:rStyle w:val="Hyperlink"/>
            <w:rFonts w:ascii="Calibri" w:eastAsia="Times New Roman" w:hAnsi="Calibri" w:cs="Times New Roman"/>
            <w:sz w:val="24"/>
            <w:szCs w:val="24"/>
            <w:lang w:eastAsia="nl-NL"/>
          </w:rPr>
          <w:t>https://www.nobb.nl/nobb/activiteiten/agenda-oss/evenement/6929-lezing-over-boek-wakker-vallen</w:t>
        </w:r>
      </w:hyperlink>
    </w:p>
    <w:bookmarkEnd w:id="0"/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hyperlink r:id="rId8" w:history="1">
        <w:r w:rsidRPr="0015429A">
          <w:rPr>
            <w:rStyle w:val="Hyperlink"/>
            <w:rFonts w:ascii="Calibri" w:eastAsia="Times New Roman" w:hAnsi="Calibri" w:cs="Times New Roman"/>
            <w:sz w:val="24"/>
            <w:szCs w:val="24"/>
            <w:lang w:eastAsia="nl-NL"/>
          </w:rPr>
          <w:t>https://meandermagazine.nl/2018/els-de-groen/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AC07AC" w:rsidRP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sectPr w:rsidR="00AC07AC" w:rsidRPr="00A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AC"/>
    <w:rsid w:val="002169D4"/>
    <w:rsid w:val="00226BF1"/>
    <w:rsid w:val="00AC07AC"/>
    <w:rsid w:val="00EF0BA0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07AC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A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07AC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A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2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andermagazine.nl/2018/els-de-gro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bb.nl/nobb/activiteiten/agenda-oss/evenement/6929-lezing-over-boek-wakker-vall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llem-twee.nl/event/hangopwoensdag-25/" TargetMode="External"/><Relationship Id="rId5" Type="http://schemas.openxmlformats.org/officeDocument/2006/relationships/hyperlink" Target="https://www.amnestynijmegen.nl/index.php/fotoverslag/acties-in-2018/schrijfmarathon-write-for-rights-2018/frouke-ar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2</cp:revision>
  <dcterms:created xsi:type="dcterms:W3CDTF">2019-01-03T14:53:00Z</dcterms:created>
  <dcterms:modified xsi:type="dcterms:W3CDTF">2019-01-03T14:53:00Z</dcterms:modified>
</cp:coreProperties>
</file>