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87" w:rsidRDefault="00782587" w:rsidP="00F512DD">
      <w:pPr>
        <w:rPr>
          <w:b/>
        </w:rPr>
      </w:pPr>
    </w:p>
    <w:p w:rsidR="00782587" w:rsidRDefault="00782587" w:rsidP="00F512DD">
      <w:pPr>
        <w:rPr>
          <w:b/>
        </w:rPr>
      </w:pPr>
    </w:p>
    <w:p w:rsidR="00782587" w:rsidRDefault="00782587" w:rsidP="00F512DD">
      <w:pPr>
        <w:rPr>
          <w:b/>
        </w:rPr>
      </w:pPr>
    </w:p>
    <w:p w:rsidR="00782587" w:rsidRDefault="00782587" w:rsidP="00F512DD">
      <w:pPr>
        <w:rPr>
          <w:b/>
        </w:rPr>
      </w:pPr>
    </w:p>
    <w:p w:rsidR="00F512DD" w:rsidRPr="00782587" w:rsidRDefault="00F512DD" w:rsidP="00F512DD">
      <w:pPr>
        <w:rPr>
          <w:b/>
        </w:rPr>
      </w:pPr>
      <w:bookmarkStart w:id="0" w:name="_GoBack"/>
      <w:bookmarkEnd w:id="0"/>
      <w:r w:rsidRPr="00782587">
        <w:rPr>
          <w:b/>
        </w:rPr>
        <w:t>Noten</w:t>
      </w:r>
    </w:p>
    <w:p w:rsidR="00F512DD" w:rsidRDefault="00F512DD" w:rsidP="00F512DD">
      <w:r>
        <w:t>Paula Gerritsen</w:t>
      </w:r>
    </w:p>
    <w:p w:rsidR="00F512DD" w:rsidRDefault="00F512DD" w:rsidP="00F512DD">
      <w:r>
        <w:t>Het is een spannend boek. Telkens probeert een dier muis te waarschuwen, maar ze hoort het niet. De kinderen vinden dit ook spannend. Zou muis het wel redden om naar de notenboom te komen? De achtergrond en de kleuren van de illustraties zijn rauw en donker, net als de herfst. En de dieren zijn heel lief. Een mooie mix van stijlen. De illustraties en het verhaal lenen zich goed om te praten over de kenmerken van het seizoen herfst.</w:t>
      </w:r>
    </w:p>
    <w:p w:rsidR="00F512DD" w:rsidRDefault="00F512DD" w:rsidP="00F512DD">
      <w:r>
        <w:t>Tips voor in de klas</w:t>
      </w:r>
    </w:p>
    <w:p w:rsidR="00E47D21" w:rsidRDefault="00F512DD" w:rsidP="00F512DD">
      <w:r>
        <w:t>De Kleuteruniversiteit heeft een mooi project bij het boek Noten.</w:t>
      </w:r>
    </w:p>
    <w:p w:rsidR="00F512DD" w:rsidRDefault="00F512DD" w:rsidP="00F512DD">
      <w:r>
        <w:t>Juf Maike</w:t>
      </w:r>
    </w:p>
    <w:p w:rsidR="00F512DD" w:rsidRDefault="00F512DD" w:rsidP="00F512DD"/>
    <w:p w:rsidR="00F512DD" w:rsidRDefault="00F512DD" w:rsidP="00F512DD">
      <w:r>
        <w:t>Op een dag in de herfst gaat Muis op pad om noten te verzamelen. Ze doet een jas aan met extra grote zakken om haar voorraad in te doen. Onderweg wordt ze gewaarschuwd door Meeuw. Er is immers storm op komst. Haas roept dat ze moet uitkijken voor de tractor. De schapen maken haar attent op de hond. Ondertussen barst het noodweer los en Muis heeft niets gehoord van al die waarschuwingen. Ze is zo moe dat ze in een holletje aan de voet van de notenboom gaat slapen. De volgende morgen wordt ze wakker en alle blaadjes van de boom zijn weg. Erger nog: de noten zijn ook allemaal weggewaaid. Als ze de lange weg naar huis heeft afgelegd staat haar daar een aangename verrassing te wachten... 'Noten' is een mooi herfstboek. De illustraties zijn zeer sfeervol, in prachtige herfstkleuren. Elke prent beslaat twee pagina's. Je ziet de wind werkelijk waaien, je hoort het ruisen van de laatste blaadjes in de bomen, de storm dreigt onheilspellend. Paula Gerritsen heeft een erg knappe techniek, maakt veel gebruik van verschillende perspectieven. Elke prent in dit boek ademt een tastbare sfeer uit. Dit prentenboek is het beloftevolle debuut van Gerritsen als schrijver en illustrator.</w:t>
      </w:r>
    </w:p>
    <w:p w:rsidR="00F512DD" w:rsidRDefault="00F512DD" w:rsidP="00F512DD">
      <w:r>
        <w:t>Tanja Maes Herfst | Weer | Zoektochten | Wind</w:t>
      </w:r>
    </w:p>
    <w:p w:rsidR="00F512DD" w:rsidRDefault="00F512DD" w:rsidP="00F512DD">
      <w:r>
        <w:t>www.pluizer.be</w:t>
      </w:r>
      <w:r>
        <w:tab/>
      </w:r>
    </w:p>
    <w:p w:rsidR="00F512DD" w:rsidRDefault="00F512DD" w:rsidP="00F512DD"/>
    <w:p w:rsidR="00F512DD" w:rsidRPr="00782587" w:rsidRDefault="00F512DD" w:rsidP="00F512DD">
      <w:pPr>
        <w:rPr>
          <w:b/>
        </w:rPr>
      </w:pPr>
      <w:r w:rsidRPr="00782587">
        <w:rPr>
          <w:b/>
        </w:rPr>
        <w:t>De veerman</w:t>
      </w:r>
    </w:p>
    <w:p w:rsidR="00F512DD" w:rsidRDefault="00F512DD" w:rsidP="00F512DD">
      <w:r w:rsidRPr="00F512DD">
        <w:t>Paula Gerritsen heeft met De veerman een hartverwarmend prentenboek gemaakt dat niet alleen kinderen, maar ook volwassenen zal bevallen. Je ziet de veerman steeds ouder worden terwijl je leert over zijn vak. Hij betekent iets voor veel mensen, maar zelf vaart hij elke dag, jaar in, jaar uit van dezelfde oever naar de overkant en weer terug. Hij wil ook weleens iets anders zien en besluit om de wijde wereld in te trekken met zijn bootje en zo van zijn pensioen te gaan genieten. De illustraties zijn schitterend en passen helemaal bij de sfeer van het boek. Het is een ode aan alle veermannen en -vrouwen van Nederland en daarnaast een mooi avontuur om voor te lezen aan de allerkleinsten.</w:t>
      </w:r>
    </w:p>
    <w:p w:rsidR="00F512DD" w:rsidRDefault="00F512DD" w:rsidP="00F512DD">
      <w:r>
        <w:t>Kinderboekenblog.nl</w:t>
      </w:r>
    </w:p>
    <w:p w:rsidR="00782587" w:rsidRDefault="00782587" w:rsidP="00782587"/>
    <w:p w:rsidR="00782587" w:rsidRDefault="00782587" w:rsidP="00782587"/>
    <w:p w:rsidR="00782587" w:rsidRDefault="00782587" w:rsidP="00782587"/>
    <w:p w:rsidR="00782587" w:rsidRDefault="00782587" w:rsidP="00782587"/>
    <w:p w:rsidR="00782587" w:rsidRDefault="00782587" w:rsidP="00782587"/>
    <w:p w:rsidR="00782587" w:rsidRDefault="00782587" w:rsidP="00782587">
      <w:r>
        <w:t>Recensie</w:t>
      </w:r>
    </w:p>
    <w:p w:rsidR="00782587" w:rsidRDefault="00782587" w:rsidP="00782587">
      <w:r>
        <w:t xml:space="preserve">NBD </w:t>
      </w:r>
      <w:proofErr w:type="spellStart"/>
      <w:r>
        <w:t>Biblion</w:t>
      </w:r>
      <w:proofErr w:type="spellEnd"/>
    </w:p>
    <w:p w:rsidR="00782587" w:rsidRDefault="00782587" w:rsidP="00782587">
      <w:r>
        <w:t>Ingeborg Hendriks</w:t>
      </w:r>
    </w:p>
    <w:p w:rsidR="00782587" w:rsidRDefault="00782587" w:rsidP="00782587">
      <w:r>
        <w:t xml:space="preserve">Een veerman vaart elke dag heen en weer over de rivier. Op de </w:t>
      </w:r>
      <w:proofErr w:type="spellStart"/>
      <w:r>
        <w:t>spreadvullende</w:t>
      </w:r>
      <w:proofErr w:type="spellEnd"/>
      <w:r>
        <w:t xml:space="preserve"> illustraties zie je hoe hij koeien, schoolkinderen en dames van het breiclubje overzet en daarbij langzamerhand steeds ouder wordt. Dan besluit hij op zijn oude dag de weg van de rivier te volgen. Zich niks aantrekkend van de verbazing van de toeschouwers laat hij zich meenemen op de stroom, tot hij zijn bootje bij zee op het strand kan trekken. De sfeervolle illustraties tonen hoe het landschap er in de verschillende seizoenen en op verschillende momenten van de dag steeds anders uitziet. Bijzonder is de prent waarop de veerman met de rivier in gesprek gaat. Het water van de rivier komt tot leven doordat het opspat en glinstert in de zon. De korte tekst is helder en beslaat een enkele zin per spread. Een prachtig eerbetoon aan veermannen (van Megen, zoals voor in het colofon staat vermeld) en het weidse rivierlandschap. Vanaf ca. 4 jaar.</w:t>
      </w:r>
    </w:p>
    <w:p w:rsidR="00782587" w:rsidRDefault="00782587" w:rsidP="00782587">
      <w:r>
        <w:t xml:space="preserve">© NBD </w:t>
      </w:r>
      <w:proofErr w:type="spellStart"/>
      <w:r>
        <w:t>Biblion</w:t>
      </w:r>
      <w:proofErr w:type="spellEnd"/>
    </w:p>
    <w:sectPr w:rsidR="00782587" w:rsidSect="0078258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DD"/>
    <w:rsid w:val="00782587"/>
    <w:rsid w:val="00E47D21"/>
    <w:rsid w:val="00F512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541</Words>
  <Characters>2976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2019-03-14T16:12:00Z</dcterms:created>
  <dcterms:modified xsi:type="dcterms:W3CDTF">2019-03-14T16:31:00Z</dcterms:modified>
</cp:coreProperties>
</file>